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16BB" w14:textId="470612E8" w:rsidR="00600E5B" w:rsidRPr="00553379" w:rsidRDefault="00600E5B">
      <w:pPr>
        <w:rPr>
          <w:b/>
          <w:bCs/>
          <w:sz w:val="32"/>
          <w:szCs w:val="32"/>
          <w:lang w:val="fr-CH"/>
        </w:rPr>
      </w:pPr>
      <w:r w:rsidRPr="00553379">
        <w:rPr>
          <w:b/>
          <w:bCs/>
          <w:sz w:val="32"/>
          <w:szCs w:val="32"/>
          <w:lang w:val="fr-CH"/>
        </w:rPr>
        <w:t>Nexis</w:t>
      </w:r>
      <w:r w:rsidR="00553379" w:rsidRPr="00553379">
        <w:rPr>
          <w:b/>
          <w:bCs/>
          <w:sz w:val="32"/>
          <w:szCs w:val="32"/>
          <w:lang w:val="fr-CH"/>
        </w:rPr>
        <w:t xml:space="preserve"> Uni </w:t>
      </w:r>
      <w:r w:rsidR="0041391D">
        <w:rPr>
          <w:b/>
          <w:bCs/>
          <w:sz w:val="32"/>
          <w:szCs w:val="32"/>
          <w:lang w:val="fr-CH"/>
        </w:rPr>
        <w:t>–</w:t>
      </w:r>
      <w:r w:rsidR="00553379">
        <w:rPr>
          <w:b/>
          <w:bCs/>
          <w:sz w:val="32"/>
          <w:szCs w:val="32"/>
          <w:lang w:val="fr-CH"/>
        </w:rPr>
        <w:t xml:space="preserve"> </w:t>
      </w:r>
      <w:r w:rsidR="0041391D">
        <w:rPr>
          <w:b/>
          <w:bCs/>
          <w:sz w:val="32"/>
          <w:szCs w:val="32"/>
          <w:lang w:val="fr-CH"/>
        </w:rPr>
        <w:t xml:space="preserve">3 </w:t>
      </w:r>
      <w:proofErr w:type="spellStart"/>
      <w:r w:rsidR="00553379">
        <w:rPr>
          <w:b/>
          <w:bCs/>
          <w:sz w:val="32"/>
          <w:szCs w:val="32"/>
          <w:lang w:val="fr-CH"/>
        </w:rPr>
        <w:t>Sucheinstiege</w:t>
      </w:r>
      <w:proofErr w:type="spellEnd"/>
    </w:p>
    <w:p w14:paraId="096A313A" w14:textId="3001649E" w:rsidR="00600E5B" w:rsidRDefault="0041391D">
      <w:r>
        <w:rPr>
          <w:noProof/>
        </w:rPr>
        <w:drawing>
          <wp:inline distT="0" distB="0" distL="0" distR="0" wp14:anchorId="1BDA0F7B" wp14:editId="4CCC75FF">
            <wp:extent cx="5743575" cy="3562350"/>
            <wp:effectExtent l="0" t="0" r="9525" b="0"/>
            <wp:docPr id="149320802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E2402" w14:textId="77777777" w:rsidR="0041391D" w:rsidRDefault="0041391D"/>
    <w:p w14:paraId="3D980397" w14:textId="7207979F" w:rsidR="00553379" w:rsidRDefault="00553379">
      <w:pPr>
        <w:rPr>
          <w:b/>
          <w:bCs/>
        </w:rPr>
      </w:pPr>
      <w:proofErr w:type="spellStart"/>
      <w:r w:rsidRPr="00553379">
        <w:rPr>
          <w:b/>
          <w:bCs/>
        </w:rPr>
        <w:t>Shepard’s</w:t>
      </w:r>
      <w:proofErr w:type="spellEnd"/>
      <w:r w:rsidRPr="00553379">
        <w:rPr>
          <w:b/>
          <w:bCs/>
        </w:rPr>
        <w:t xml:space="preserve"> </w:t>
      </w:r>
      <w:proofErr w:type="spellStart"/>
      <w:r w:rsidRPr="00553379">
        <w:rPr>
          <w:b/>
          <w:bCs/>
        </w:rPr>
        <w:t>Citation</w:t>
      </w:r>
      <w:proofErr w:type="spellEnd"/>
    </w:p>
    <w:p w14:paraId="5A76D9CF" w14:textId="77777777" w:rsidR="003B2574" w:rsidRDefault="00553379">
      <w:r>
        <w:t xml:space="preserve">Information, ob ein Fall </w:t>
      </w:r>
      <w:r w:rsidRPr="00553379">
        <w:rPr>
          <w:b/>
          <w:bCs/>
        </w:rPr>
        <w:t>bestätig</w:t>
      </w:r>
      <w:r>
        <w:t xml:space="preserve">, </w:t>
      </w:r>
      <w:r w:rsidRPr="00553379">
        <w:rPr>
          <w:b/>
          <w:bCs/>
        </w:rPr>
        <w:t>in Frage gestellt</w:t>
      </w:r>
      <w:r>
        <w:t xml:space="preserve"> oder </w:t>
      </w:r>
      <w:r w:rsidRPr="00553379">
        <w:rPr>
          <w:b/>
          <w:bCs/>
        </w:rPr>
        <w:t>aufgehoben</w:t>
      </w:r>
      <w:r>
        <w:t xml:space="preserve"> wurde</w:t>
      </w:r>
      <w:r w:rsidR="003B2574">
        <w:t>:</w:t>
      </w:r>
    </w:p>
    <w:p w14:paraId="0D42E043" w14:textId="6E980EA6" w:rsidR="00553379" w:rsidRDefault="008A2C0A">
      <w:r>
        <w:rPr>
          <w:noProof/>
        </w:rPr>
        <w:drawing>
          <wp:inline distT="0" distB="0" distL="0" distR="0" wp14:anchorId="44DD013A" wp14:editId="3C628E05">
            <wp:extent cx="5753100" cy="1895475"/>
            <wp:effectExtent l="0" t="0" r="0" b="9525"/>
            <wp:docPr id="56198410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C1595" w14:textId="7C9EC94B" w:rsidR="003E3677" w:rsidRDefault="003E3677">
      <w:r>
        <w:rPr>
          <w:noProof/>
        </w:rPr>
        <w:drawing>
          <wp:inline distT="0" distB="0" distL="0" distR="0" wp14:anchorId="2BCD40C9" wp14:editId="19B62B10">
            <wp:extent cx="5760720" cy="590550"/>
            <wp:effectExtent l="0" t="0" r="0" b="0"/>
            <wp:docPr id="134292265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F5F1B" w14:textId="77777777" w:rsidR="00F10650" w:rsidRDefault="00F10650">
      <w:pPr>
        <w:rPr>
          <w:b/>
          <w:bCs/>
        </w:rPr>
      </w:pPr>
    </w:p>
    <w:p w14:paraId="3B2F66C5" w14:textId="77777777" w:rsidR="003B2574" w:rsidRDefault="003B2574">
      <w:pPr>
        <w:rPr>
          <w:b/>
          <w:bCs/>
        </w:rPr>
      </w:pPr>
    </w:p>
    <w:p w14:paraId="44B1B957" w14:textId="77777777" w:rsidR="003B2574" w:rsidRDefault="003B2574">
      <w:pPr>
        <w:rPr>
          <w:b/>
          <w:bCs/>
        </w:rPr>
      </w:pPr>
    </w:p>
    <w:p w14:paraId="6A761F70" w14:textId="284AFB11" w:rsidR="00C01EF5" w:rsidRPr="00C01EF5" w:rsidRDefault="0041391D">
      <w:pPr>
        <w:rPr>
          <w:sz w:val="20"/>
          <w:szCs w:val="20"/>
        </w:rPr>
      </w:pPr>
      <w:r>
        <w:rPr>
          <w:sz w:val="20"/>
          <w:szCs w:val="20"/>
        </w:rPr>
        <w:t>01</w:t>
      </w:r>
      <w:r w:rsidR="00C01EF5" w:rsidRPr="00C01EF5">
        <w:rPr>
          <w:sz w:val="20"/>
          <w:szCs w:val="20"/>
        </w:rPr>
        <w:t>/2</w:t>
      </w:r>
      <w:r>
        <w:rPr>
          <w:sz w:val="20"/>
          <w:szCs w:val="20"/>
        </w:rPr>
        <w:t>6</w:t>
      </w:r>
      <w:r w:rsidR="007D7141">
        <w:rPr>
          <w:sz w:val="20"/>
          <w:szCs w:val="20"/>
        </w:rPr>
        <w:t xml:space="preserve"> </w:t>
      </w:r>
      <w:r w:rsidR="00F21BF9">
        <w:rPr>
          <w:sz w:val="20"/>
          <w:szCs w:val="20"/>
        </w:rPr>
        <w:t>JF-Bibliothek</w:t>
      </w:r>
    </w:p>
    <w:sectPr w:rsidR="00C01EF5" w:rsidRPr="00C01E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5B"/>
    <w:rsid w:val="00105D68"/>
    <w:rsid w:val="00131821"/>
    <w:rsid w:val="002F621A"/>
    <w:rsid w:val="00334B96"/>
    <w:rsid w:val="003B2574"/>
    <w:rsid w:val="003E3677"/>
    <w:rsid w:val="0041391D"/>
    <w:rsid w:val="00553379"/>
    <w:rsid w:val="00557B9C"/>
    <w:rsid w:val="00600E5B"/>
    <w:rsid w:val="006B74CE"/>
    <w:rsid w:val="0077181A"/>
    <w:rsid w:val="007821F1"/>
    <w:rsid w:val="007D7141"/>
    <w:rsid w:val="008A2C0A"/>
    <w:rsid w:val="009A2266"/>
    <w:rsid w:val="009D2B12"/>
    <w:rsid w:val="00A46F75"/>
    <w:rsid w:val="00C01EF5"/>
    <w:rsid w:val="00F10650"/>
    <w:rsid w:val="00F2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6062C"/>
  <w15:chartTrackingRefBased/>
  <w15:docId w15:val="{188DFC54-CFD1-4014-8682-A6672812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00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0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00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00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00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00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00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00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00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00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0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00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00E5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00E5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00E5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00E5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00E5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00E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00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00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0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0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00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00E5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00E5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00E5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00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00E5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00E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Grassi</dc:creator>
  <cp:keywords/>
  <dc:description/>
  <cp:lastModifiedBy>Cornelia Grassi</cp:lastModifiedBy>
  <cp:revision>14</cp:revision>
  <cp:lastPrinted>2026-01-16T17:06:00Z</cp:lastPrinted>
  <dcterms:created xsi:type="dcterms:W3CDTF">2025-12-15T07:35:00Z</dcterms:created>
  <dcterms:modified xsi:type="dcterms:W3CDTF">2026-01-16T17:06:00Z</dcterms:modified>
</cp:coreProperties>
</file>